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AFE" w:rsidRPr="00D47AFE" w:rsidRDefault="00D47AFE" w:rsidP="00D47AFE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47AFE" w:rsidRPr="00D47AFE" w:rsidRDefault="00D47AFE" w:rsidP="00D47AFE">
      <w:pPr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47AFE">
        <w:rPr>
          <w:rFonts w:ascii="Times New Roman" w:eastAsia="Calibri" w:hAnsi="Times New Roman" w:cs="Times New Roman"/>
          <w:b/>
          <w:sz w:val="28"/>
          <w:szCs w:val="28"/>
        </w:rPr>
        <w:t>ИЗМЕНЕНИЯ И ДОПОЛНЕНИЯ</w:t>
      </w:r>
    </w:p>
    <w:p w:rsidR="00D47AFE" w:rsidRPr="00D47AFE" w:rsidRDefault="00D47AFE" w:rsidP="00D47AFE">
      <w:pPr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381CBD" w:rsidRDefault="00A731F8" w:rsidP="004F1B5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в коллективный</w:t>
      </w:r>
      <w:r w:rsidR="004F1B54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договор </w:t>
      </w:r>
      <w:r w:rsidR="00381CBD">
        <w:rPr>
          <w:rFonts w:ascii="Times New Roman" w:eastAsia="Calibri" w:hAnsi="Times New Roman" w:cs="Times New Roman"/>
          <w:b/>
          <w:sz w:val="28"/>
          <w:szCs w:val="28"/>
        </w:rPr>
        <w:t>муниципальн</w:t>
      </w:r>
      <w:r w:rsidR="00EB22F3">
        <w:rPr>
          <w:rFonts w:ascii="Times New Roman" w:eastAsia="Calibri" w:hAnsi="Times New Roman" w:cs="Times New Roman"/>
          <w:b/>
          <w:sz w:val="28"/>
          <w:szCs w:val="28"/>
        </w:rPr>
        <w:t>ого</w:t>
      </w:r>
      <w:r w:rsidR="00381CBD">
        <w:rPr>
          <w:rFonts w:ascii="Times New Roman" w:eastAsia="Calibri" w:hAnsi="Times New Roman" w:cs="Times New Roman"/>
          <w:b/>
          <w:sz w:val="28"/>
          <w:szCs w:val="28"/>
        </w:rPr>
        <w:t xml:space="preserve"> бюджетного дошкольного образовательного учреждения </w:t>
      </w:r>
      <w:proofErr w:type="spellStart"/>
      <w:r w:rsidR="00A26C6D">
        <w:rPr>
          <w:rFonts w:ascii="Times New Roman" w:eastAsia="Calibri" w:hAnsi="Times New Roman" w:cs="Times New Roman"/>
          <w:b/>
          <w:sz w:val="28"/>
          <w:szCs w:val="28"/>
        </w:rPr>
        <w:t>Джалильский</w:t>
      </w:r>
      <w:proofErr w:type="spellEnd"/>
      <w:r w:rsidR="00A26C6D">
        <w:rPr>
          <w:rFonts w:ascii="Times New Roman" w:eastAsia="Calibri" w:hAnsi="Times New Roman" w:cs="Times New Roman"/>
          <w:b/>
          <w:sz w:val="28"/>
          <w:szCs w:val="28"/>
        </w:rPr>
        <w:t xml:space="preserve"> детский сад №1 Березка»</w:t>
      </w:r>
      <w:r w:rsidR="00A26C6D">
        <w:rPr>
          <w:rFonts w:ascii="Times New Roman" w:hAnsi="Times New Roman" w:cs="Times New Roman"/>
          <w:b/>
        </w:rPr>
        <w:t xml:space="preserve"> </w:t>
      </w:r>
      <w:proofErr w:type="spellStart"/>
      <w:r w:rsidR="00A26C6D" w:rsidRPr="00A26C6D">
        <w:rPr>
          <w:rFonts w:ascii="Times New Roman" w:hAnsi="Times New Roman" w:cs="Times New Roman"/>
          <w:b/>
          <w:sz w:val="28"/>
        </w:rPr>
        <w:t>общеразвивающего</w:t>
      </w:r>
      <w:proofErr w:type="spellEnd"/>
      <w:r w:rsidR="00A26C6D" w:rsidRPr="00A26C6D">
        <w:rPr>
          <w:rFonts w:ascii="Times New Roman" w:hAnsi="Times New Roman" w:cs="Times New Roman"/>
          <w:b/>
          <w:sz w:val="28"/>
        </w:rPr>
        <w:t xml:space="preserve"> вида </w:t>
      </w:r>
      <w:proofErr w:type="spellStart"/>
      <w:r w:rsidRPr="00A731F8">
        <w:rPr>
          <w:rFonts w:ascii="Times New Roman" w:eastAsia="Calibri" w:hAnsi="Times New Roman" w:cs="Times New Roman"/>
          <w:b/>
          <w:sz w:val="28"/>
          <w:szCs w:val="28"/>
        </w:rPr>
        <w:t>Сармановского</w:t>
      </w:r>
      <w:proofErr w:type="spellEnd"/>
      <w:r w:rsidRPr="00A731F8">
        <w:rPr>
          <w:rFonts w:ascii="Times New Roman" w:eastAsia="Calibri" w:hAnsi="Times New Roman" w:cs="Times New Roman"/>
          <w:b/>
          <w:sz w:val="28"/>
          <w:szCs w:val="28"/>
        </w:rPr>
        <w:t xml:space="preserve"> муниципального района РТ</w:t>
      </w:r>
      <w:r w:rsidR="00F67763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D47AFE" w:rsidRPr="00D47AFE" w:rsidRDefault="00D47AFE" w:rsidP="004F1B5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на 2021-2023</w:t>
      </w:r>
      <w:r w:rsidRPr="00D47AFE">
        <w:rPr>
          <w:rFonts w:ascii="Times New Roman" w:eastAsia="Calibri" w:hAnsi="Times New Roman" w:cs="Times New Roman"/>
          <w:b/>
          <w:sz w:val="28"/>
          <w:szCs w:val="28"/>
        </w:rPr>
        <w:t xml:space="preserve"> годы</w:t>
      </w:r>
    </w:p>
    <w:p w:rsidR="00D47AFE" w:rsidRPr="00D47AFE" w:rsidRDefault="00D47AFE" w:rsidP="00D47A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47AFE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D47AFE" w:rsidRPr="00D47AFE" w:rsidRDefault="00D47AFE" w:rsidP="00D47AF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AFE" w:rsidRPr="00D47AFE" w:rsidRDefault="00D47AFE" w:rsidP="00D47AFE">
      <w:pPr>
        <w:jc w:val="center"/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</w:pPr>
    </w:p>
    <w:p w:rsidR="00D47AFE" w:rsidRPr="00D47AFE" w:rsidRDefault="00D47AFE" w:rsidP="00D47AFE">
      <w:pPr>
        <w:jc w:val="center"/>
        <w:rPr>
          <w:rFonts w:ascii="Times New Roman" w:eastAsia="Calibri" w:hAnsi="Times New Roman" w:cs="Times New Roman"/>
          <w:noProof/>
          <w:sz w:val="28"/>
          <w:szCs w:val="28"/>
        </w:rPr>
      </w:pPr>
    </w:p>
    <w:p w:rsidR="00806F0D" w:rsidRDefault="00806F0D" w:rsidP="00D47AFE">
      <w:pPr>
        <w:jc w:val="center"/>
        <w:rPr>
          <w:rFonts w:ascii="Times New Roman" w:eastAsia="Calibri" w:hAnsi="Times New Roman" w:cs="Times New Roman"/>
          <w:b/>
          <w:noProof/>
          <w:sz w:val="28"/>
          <w:szCs w:val="28"/>
        </w:rPr>
      </w:pPr>
    </w:p>
    <w:p w:rsidR="00806F0D" w:rsidRDefault="00806F0D" w:rsidP="00D47AFE">
      <w:pPr>
        <w:jc w:val="center"/>
        <w:rPr>
          <w:rFonts w:ascii="Times New Roman" w:eastAsia="Calibri" w:hAnsi="Times New Roman" w:cs="Times New Roman"/>
          <w:b/>
          <w:noProof/>
          <w:sz w:val="28"/>
          <w:szCs w:val="28"/>
        </w:rPr>
      </w:pPr>
    </w:p>
    <w:p w:rsidR="00806F0D" w:rsidRDefault="00806F0D" w:rsidP="00D47AFE">
      <w:pPr>
        <w:jc w:val="center"/>
        <w:rPr>
          <w:rFonts w:ascii="Times New Roman" w:eastAsia="Calibri" w:hAnsi="Times New Roman" w:cs="Times New Roman"/>
          <w:b/>
          <w:noProof/>
          <w:sz w:val="28"/>
          <w:szCs w:val="28"/>
        </w:rPr>
      </w:pPr>
    </w:p>
    <w:p w:rsidR="00F67763" w:rsidRDefault="00F6776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noProof/>
          <w:sz w:val="28"/>
          <w:szCs w:val="28"/>
        </w:rPr>
      </w:pPr>
    </w:p>
    <w:p w:rsidR="007E5176" w:rsidRDefault="007E5176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noProof/>
          <w:sz w:val="28"/>
          <w:szCs w:val="28"/>
        </w:rPr>
      </w:pPr>
    </w:p>
    <w:p w:rsidR="007E5176" w:rsidRDefault="007E5176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EC77D3" w:rsidRDefault="00EC77D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EC77D3" w:rsidRDefault="00EC77D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EC77D3" w:rsidRDefault="00EC77D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EC77D3" w:rsidRDefault="00EC77D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EC77D3" w:rsidRDefault="00EC77D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EC77D3" w:rsidRDefault="00EC77D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bookmarkStart w:id="0" w:name="_GoBack"/>
      <w:bookmarkEnd w:id="0"/>
    </w:p>
    <w:p w:rsidR="00F67763" w:rsidRDefault="00F6776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F67763" w:rsidRDefault="00F6776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:rsidR="00950A36" w:rsidRPr="00950A36" w:rsidRDefault="00950A36" w:rsidP="00F6776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50A36">
        <w:rPr>
          <w:rFonts w:ascii="Times New Roman" w:eastAsia="Times New Roman" w:hAnsi="Times New Roman" w:cs="Times New Roman"/>
          <w:bCs/>
          <w:spacing w:val="-2"/>
          <w:sz w:val="28"/>
          <w:szCs w:val="28"/>
          <w:lang w:eastAsia="ru-RU"/>
        </w:rPr>
        <w:t xml:space="preserve">На основании внесения изменений и дополнений в отраслевое Соглашение </w:t>
      </w:r>
      <w:r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 Министерством образования и науки Республики Татарстан и Татарстанской республиканской организацией Общероссийского Профсоюза образования на 2021-2023 гг.</w:t>
      </w:r>
      <w:r w:rsidR="00F677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F67763" w:rsidRPr="00F67763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территориальное Соглашение между</w:t>
      </w:r>
      <w:r w:rsidR="00F677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67763" w:rsidRPr="00F67763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Исполнительным комитетом Сармановского муниципального района Республики Татарстан, отделом образования Исполнительного комитета Сармановского муниципального района Республики Татарстан</w:t>
      </w:r>
      <w:r w:rsidR="00F677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67763" w:rsidRPr="00F67763">
        <w:rPr>
          <w:rFonts w:ascii="Times New Roman" w:eastAsia="Times New Roman" w:hAnsi="Times New Roman" w:cs="Times New Roman"/>
          <w:sz w:val="28"/>
          <w:szCs w:val="28"/>
          <w:lang w:eastAsia="ru-RU"/>
        </w:rPr>
        <w:t>и Сармановской территориальной организацией Общероссийского</w:t>
      </w:r>
      <w:r w:rsidR="00F677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67763" w:rsidRPr="00F6776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Профсоюза образования на 2021-2023 гг.</w:t>
      </w:r>
      <w:proofErr w:type="gramEnd"/>
    </w:p>
    <w:p w:rsidR="00950A36" w:rsidRPr="00950A36" w:rsidRDefault="00950A36" w:rsidP="00F677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0A36" w:rsidRPr="00A26C6D" w:rsidRDefault="00950A36" w:rsidP="00F67763">
      <w:pPr>
        <w:tabs>
          <w:tab w:val="left" w:pos="0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</w:pPr>
      <w:r w:rsidRPr="00950A36">
        <w:rPr>
          <w:rFonts w:ascii="Times New Roman" w:eastAsia="Calibri" w:hAnsi="Times New Roman" w:cs="Times New Roman"/>
          <w:sz w:val="28"/>
          <w:szCs w:val="28"/>
        </w:rPr>
        <w:t xml:space="preserve">Стороны договорились внести следующие изменения и дополнения в </w:t>
      </w:r>
      <w:r w:rsidR="00F67763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коллективный договор муниципального бюджетного </w:t>
      </w:r>
      <w:r w:rsidR="00A26C6D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дошкольного </w:t>
      </w:r>
      <w:r w:rsidR="00F67763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образовательного учреждения </w:t>
      </w:r>
      <w:r w:rsidR="00A26C6D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</w:t>
      </w:r>
      <w:proofErr w:type="spellStart"/>
      <w:r w:rsidR="00A26C6D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>Джалильский</w:t>
      </w:r>
      <w:proofErr w:type="spellEnd"/>
      <w:r w:rsidR="00A26C6D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детский сад №1 «Березка»</w:t>
      </w:r>
      <w:r w:rsidR="00A26C6D" w:rsidRPr="00A26C6D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A26C6D">
        <w:rPr>
          <w:rFonts w:ascii="Times New Roman" w:hAnsi="Times New Roman" w:cs="Times New Roman"/>
          <w:b/>
        </w:rPr>
        <w:t xml:space="preserve"> </w:t>
      </w:r>
      <w:proofErr w:type="spellStart"/>
      <w:r w:rsidR="00A26C6D" w:rsidRPr="00A26C6D">
        <w:rPr>
          <w:rFonts w:ascii="Times New Roman" w:hAnsi="Times New Roman" w:cs="Times New Roman"/>
          <w:sz w:val="28"/>
        </w:rPr>
        <w:t>общеразвивающего</w:t>
      </w:r>
      <w:proofErr w:type="spellEnd"/>
      <w:r w:rsidR="00A26C6D" w:rsidRPr="00A26C6D">
        <w:rPr>
          <w:rFonts w:ascii="Times New Roman" w:hAnsi="Times New Roman" w:cs="Times New Roman"/>
          <w:sz w:val="28"/>
        </w:rPr>
        <w:t xml:space="preserve"> вида</w:t>
      </w:r>
      <w:r w:rsidR="00A26C6D">
        <w:rPr>
          <w:rFonts w:ascii="Times New Roman" w:hAnsi="Times New Roman" w:cs="Times New Roman"/>
          <w:sz w:val="28"/>
        </w:rPr>
        <w:t>.</w:t>
      </w:r>
    </w:p>
    <w:p w:rsidR="00950A36" w:rsidRPr="00950A36" w:rsidRDefault="00806F0D" w:rsidP="003459A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     </w:t>
      </w:r>
      <w:r w:rsidR="00950A36" w:rsidRPr="00950A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Пункт 1.1. изложить в следующей редакции:</w:t>
      </w:r>
    </w:p>
    <w:p w:rsidR="00950A36" w:rsidRDefault="003459A3" w:rsidP="004C3269">
      <w:pPr>
        <w:tabs>
          <w:tab w:val="left" w:pos="0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коллективный договор </w:t>
      </w:r>
      <w:r w:rsidRPr="003459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бюджетного </w:t>
      </w:r>
      <w:r w:rsidR="008A04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дошкольного </w:t>
      </w:r>
      <w:r w:rsidRPr="003459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образовательного учреждения </w:t>
      </w:r>
      <w:proofErr w:type="spellStart"/>
      <w:r w:rsidR="008A04F4">
        <w:rPr>
          <w:rFonts w:ascii="Times New Roman" w:eastAsia="Times New Roman" w:hAnsi="Times New Roman" w:cs="Times New Roman"/>
          <w:sz w:val="28"/>
          <w:szCs w:val="28"/>
          <w:lang w:eastAsia="ru-RU"/>
        </w:rPr>
        <w:t>Джалильский</w:t>
      </w:r>
      <w:proofErr w:type="spellEnd"/>
      <w:r w:rsidR="008A04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 №1 «Березка» </w:t>
      </w:r>
      <w:proofErr w:type="spellStart"/>
      <w:r w:rsidR="008A04F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общеразвивающего</w:t>
      </w:r>
      <w:proofErr w:type="spellEnd"/>
      <w:r w:rsidR="008A04F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вида</w:t>
      </w:r>
      <w:r w:rsidR="0025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дальнейшем </w:t>
      </w:r>
      <w:r w:rsidR="008A04F4">
        <w:rPr>
          <w:rFonts w:ascii="Times New Roman" w:eastAsia="Times New Roman" w:hAnsi="Times New Roman" w:cs="Times New Roman"/>
          <w:sz w:val="28"/>
          <w:szCs w:val="28"/>
          <w:lang w:eastAsia="ru-RU"/>
        </w:rPr>
        <w:t>МБДОУ №1 «Березка»</w:t>
      </w:r>
      <w:r w:rsidR="00257E08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 работодателем и работниками</w:t>
      </w:r>
      <w:r w:rsidR="004C3269" w:rsidRPr="0062536F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на 2021-2023 гг.</w:t>
      </w:r>
      <w:r w:rsidR="0025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дальнейшем – </w:t>
      </w:r>
      <w:r w:rsidR="00257E0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коллективный договор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заключено в соответствии с законодательством Российской Федерации и Республики Татарстан, Указом Президента Республики Татарстан от 17 ноября 2015 года № УП-1105 «О развитии социального партнерства в сфере труда в Республике Татарстан», Отраслевым Соглашением по организациям, находящимся в ведении Министерства 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просвещения</w:t>
      </w:r>
      <w:r w:rsidR="00950A36" w:rsidRPr="00950A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50A36" w:rsidRPr="00950A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Российской Федерации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20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-20</w:t>
      </w:r>
      <w:r w:rsidR="00135E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23 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годы, Республиканским Соглашением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-20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годы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Отраслевым Соглашением между Министерством образования и науки Республики Татарстан </w:t>
      </w:r>
      <w:r w:rsidR="00950A36" w:rsidRPr="00950A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Татарстанской республиканской организацией Общероссийского Профсоюза образования</w:t>
      </w:r>
      <w:r w:rsidR="00950A36" w:rsidRPr="00950A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2021-2023гг., 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целью определения 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договорном порядке 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согласованных позиций сторон по созданию необходимых трудовых и социально-экономических ус</w:t>
      </w:r>
      <w:r w:rsidR="00257E08">
        <w:rPr>
          <w:rFonts w:ascii="Times New Roman" w:eastAsia="Times New Roman" w:hAnsi="Times New Roman" w:cs="Times New Roman"/>
          <w:sz w:val="28"/>
          <w:szCs w:val="28"/>
          <w:lang w:eastAsia="ru-RU"/>
        </w:rPr>
        <w:t>ловий для работников</w:t>
      </w:r>
      <w:r w:rsidR="0025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81CB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МБДОУ №1 «Березка» 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обеспечению стабильной и эффективной деятельности </w:t>
      </w:r>
      <w:r w:rsidR="000A180E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 повышение социальной защ</w:t>
      </w:r>
      <w:r w:rsidR="00257E08">
        <w:rPr>
          <w:rFonts w:ascii="Times New Roman" w:eastAsia="Times New Roman" w:hAnsi="Times New Roman" w:cs="Times New Roman"/>
          <w:sz w:val="28"/>
          <w:szCs w:val="28"/>
          <w:lang w:eastAsia="ru-RU"/>
        </w:rPr>
        <w:t>ищенности работников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, взаимной ответственности сторон за результаты деятельно</w:t>
      </w:r>
      <w:r w:rsidR="000A180E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 работников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D08ED" w:rsidRPr="001D08ED" w:rsidRDefault="001D08ED" w:rsidP="001D08E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bCs/>
          <w:color w:val="000000"/>
          <w:sz w:val="28"/>
          <w:szCs w:val="28"/>
          <w:lang w:eastAsia="ru-RU"/>
        </w:rPr>
        <w:t xml:space="preserve">     </w:t>
      </w:r>
      <w:r w:rsidR="00AA2462">
        <w:rPr>
          <w:rFonts w:ascii="Times New Roman" w:eastAsia="Times New Roman" w:hAnsi="Times New Roman" w:cs="Arial"/>
          <w:bCs/>
          <w:color w:val="000000"/>
          <w:sz w:val="28"/>
          <w:szCs w:val="28"/>
          <w:lang w:eastAsia="ru-RU"/>
        </w:rPr>
        <w:t>Пункт 1.3</w:t>
      </w:r>
      <w:r w:rsidRPr="001D08ED">
        <w:rPr>
          <w:rFonts w:ascii="Times New Roman" w:eastAsia="Times New Roman" w:hAnsi="Times New Roman" w:cs="Arial"/>
          <w:bCs/>
          <w:color w:val="000000"/>
          <w:sz w:val="28"/>
          <w:szCs w:val="28"/>
          <w:lang w:eastAsia="ru-RU"/>
        </w:rPr>
        <w:t>. изложить в следующей редакции:</w:t>
      </w:r>
    </w:p>
    <w:p w:rsidR="001D08ED" w:rsidRPr="001D08ED" w:rsidRDefault="001D08ED" w:rsidP="001D08E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bCs/>
          <w:color w:val="000000"/>
          <w:sz w:val="28"/>
          <w:szCs w:val="28"/>
          <w:lang w:eastAsia="ru-RU"/>
        </w:rPr>
      </w:pPr>
      <w:r w:rsidRPr="001D08ED">
        <w:rPr>
          <w:rFonts w:ascii="Times New Roman" w:eastAsia="Times New Roman" w:hAnsi="Times New Roman" w:cs="Arial"/>
          <w:bCs/>
          <w:color w:val="000000"/>
          <w:sz w:val="28"/>
          <w:szCs w:val="28"/>
          <w:lang w:eastAsia="ru-RU"/>
        </w:rPr>
        <w:t>Сторонами настоящего Соглашения являются:</w:t>
      </w:r>
    </w:p>
    <w:p w:rsidR="001D08ED" w:rsidRPr="001D08ED" w:rsidRDefault="001D08ED" w:rsidP="001D08E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08ED">
        <w:rPr>
          <w:rFonts w:ascii="Times New Roman" w:eastAsia="Calibri" w:hAnsi="Times New Roman" w:cs="Times New Roman"/>
          <w:b/>
          <w:sz w:val="28"/>
          <w:szCs w:val="28"/>
        </w:rPr>
        <w:t xml:space="preserve">     </w:t>
      </w:r>
      <w:r w:rsidRPr="001D08ED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AA2462">
        <w:rPr>
          <w:rFonts w:ascii="Times New Roman" w:eastAsia="Calibri" w:hAnsi="Times New Roman" w:cs="Times New Roman"/>
          <w:sz w:val="28"/>
          <w:szCs w:val="28"/>
        </w:rPr>
        <w:t xml:space="preserve">работодатель в лице его представителя – руководителя образовательной организации </w:t>
      </w:r>
      <w:r w:rsidR="008A04F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Гариповой </w:t>
      </w:r>
      <w:proofErr w:type="spellStart"/>
      <w:r w:rsidR="008A04F4">
        <w:rPr>
          <w:rFonts w:ascii="Times New Roman" w:eastAsia="Calibri" w:hAnsi="Times New Roman" w:cs="Times New Roman"/>
          <w:b/>
          <w:sz w:val="28"/>
          <w:szCs w:val="28"/>
          <w:u w:val="single"/>
        </w:rPr>
        <w:t>Зульфии</w:t>
      </w:r>
      <w:proofErr w:type="spellEnd"/>
      <w:r w:rsidR="00AA2462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8A04F4">
        <w:rPr>
          <w:rFonts w:ascii="Times New Roman" w:eastAsia="Calibri" w:hAnsi="Times New Roman" w:cs="Times New Roman"/>
          <w:b/>
          <w:sz w:val="28"/>
          <w:szCs w:val="28"/>
          <w:u w:val="single"/>
        </w:rPr>
        <w:t>Ринатовны</w:t>
      </w:r>
      <w:proofErr w:type="spellEnd"/>
      <w:r w:rsidRPr="001D08E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1D08ED">
        <w:rPr>
          <w:rFonts w:ascii="Times New Roman" w:eastAsia="Calibri" w:hAnsi="Times New Roman" w:cs="Times New Roman"/>
          <w:sz w:val="28"/>
          <w:szCs w:val="28"/>
        </w:rPr>
        <w:t>(далее</w:t>
      </w:r>
      <w:r w:rsidR="007E5176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91500B">
        <w:rPr>
          <w:rFonts w:ascii="Times New Roman" w:eastAsia="Calibri" w:hAnsi="Times New Roman" w:cs="Times New Roman"/>
          <w:sz w:val="28"/>
          <w:szCs w:val="28"/>
        </w:rPr>
        <w:t>работодатель, организация, образовательная организация)</w:t>
      </w:r>
      <w:r w:rsidRPr="001D08ED">
        <w:rPr>
          <w:rFonts w:ascii="Times New Roman" w:eastAsia="Calibri" w:hAnsi="Times New Roman" w:cs="Times New Roman"/>
          <w:sz w:val="28"/>
          <w:szCs w:val="28"/>
        </w:rPr>
        <w:t>;</w:t>
      </w:r>
    </w:p>
    <w:p w:rsidR="001D08ED" w:rsidRPr="001D08ED" w:rsidRDefault="001D08ED" w:rsidP="001D08E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    - </w:t>
      </w:r>
      <w:r w:rsidR="007E5176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работники образовательной организации в лице их представителя председателя первичной профсоюзной организации (далее – выборный орган </w:t>
      </w:r>
      <w:r w:rsidR="007E5176">
        <w:rPr>
          <w:rFonts w:ascii="Times New Roman" w:eastAsia="Times New Roman" w:hAnsi="Times New Roman" w:cs="Arial"/>
          <w:sz w:val="28"/>
          <w:szCs w:val="28"/>
          <w:lang w:eastAsia="ru-RU"/>
        </w:rPr>
        <w:lastRenderedPageBreak/>
        <w:t xml:space="preserve">первичной профсоюзной организации) </w:t>
      </w:r>
      <w:proofErr w:type="spellStart"/>
      <w:r w:rsidR="008A04F4">
        <w:rPr>
          <w:rFonts w:ascii="Times New Roman" w:eastAsia="Times New Roman" w:hAnsi="Times New Roman" w:cs="Arial"/>
          <w:b/>
          <w:sz w:val="28"/>
          <w:szCs w:val="28"/>
          <w:u w:val="single"/>
          <w:lang w:eastAsia="ru-RU"/>
        </w:rPr>
        <w:t>Афзаловой</w:t>
      </w:r>
      <w:proofErr w:type="spellEnd"/>
      <w:r w:rsidR="008A04F4">
        <w:rPr>
          <w:rFonts w:ascii="Times New Roman" w:eastAsia="Times New Roman" w:hAnsi="Times New Roman" w:cs="Arial"/>
          <w:b/>
          <w:sz w:val="28"/>
          <w:szCs w:val="28"/>
          <w:u w:val="single"/>
          <w:lang w:eastAsia="ru-RU"/>
        </w:rPr>
        <w:t xml:space="preserve"> </w:t>
      </w:r>
      <w:proofErr w:type="spellStart"/>
      <w:r w:rsidR="008A04F4">
        <w:rPr>
          <w:rFonts w:ascii="Times New Roman" w:eastAsia="Times New Roman" w:hAnsi="Times New Roman" w:cs="Arial"/>
          <w:b/>
          <w:sz w:val="28"/>
          <w:szCs w:val="28"/>
          <w:u w:val="single"/>
          <w:lang w:eastAsia="ru-RU"/>
        </w:rPr>
        <w:t>Алии</w:t>
      </w:r>
      <w:proofErr w:type="spellEnd"/>
      <w:r w:rsidR="008A04F4">
        <w:rPr>
          <w:rFonts w:ascii="Times New Roman" w:eastAsia="Times New Roman" w:hAnsi="Times New Roman" w:cs="Arial"/>
          <w:b/>
          <w:sz w:val="28"/>
          <w:szCs w:val="28"/>
          <w:u w:val="single"/>
          <w:lang w:eastAsia="ru-RU"/>
        </w:rPr>
        <w:t xml:space="preserve"> </w:t>
      </w:r>
      <w:proofErr w:type="spellStart"/>
      <w:r w:rsidR="008A04F4">
        <w:rPr>
          <w:rFonts w:ascii="Times New Roman" w:eastAsia="Times New Roman" w:hAnsi="Times New Roman" w:cs="Arial"/>
          <w:b/>
          <w:sz w:val="28"/>
          <w:szCs w:val="28"/>
          <w:u w:val="single"/>
          <w:lang w:eastAsia="ru-RU"/>
        </w:rPr>
        <w:t>Мунавировны</w:t>
      </w:r>
      <w:proofErr w:type="spellEnd"/>
      <w:r w:rsidR="007E5176">
        <w:rPr>
          <w:rFonts w:ascii="Times New Roman" w:eastAsia="Times New Roman" w:hAnsi="Times New Roman" w:cs="Arial"/>
          <w:sz w:val="28"/>
          <w:szCs w:val="28"/>
          <w:lang w:eastAsia="ru-RU"/>
        </w:rPr>
        <w:t>.</w:t>
      </w:r>
    </w:p>
    <w:p w:rsidR="000E2736" w:rsidRDefault="004170DF" w:rsidP="004170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</w:t>
      </w:r>
      <w:r w:rsidR="000E2736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раздел</w:t>
      </w:r>
      <w:r w:rsidR="00FF7C82" w:rsidRPr="000F79BF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0E2736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366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="000E2736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E666B" w:rsidRDefault="003E666B" w:rsidP="004170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пункт 3.1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.1</w:t>
      </w:r>
      <w:r w:rsidR="008A04F4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0735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дополнить абзаца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07352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следующего содержания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E666B" w:rsidRDefault="003E666B" w:rsidP="004170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«</w:t>
      </w:r>
      <w:r w:rsidRPr="003E666B">
        <w:rPr>
          <w:rFonts w:ascii="Times New Roman" w:eastAsia="Times New Roman" w:hAnsi="Times New Roman" w:cs="Times New Roman"/>
          <w:sz w:val="28"/>
          <w:szCs w:val="28"/>
          <w:lang w:eastAsia="ru-RU"/>
        </w:rPr>
        <w:t>Инвалидам предоставляется ежегодный отпуск не менее 30 календарных дней</w:t>
      </w:r>
      <w:proofErr w:type="gramStart"/>
      <w:r w:rsidRPr="003E666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E66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 w:rsidRPr="003E666B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3E666B">
        <w:rPr>
          <w:rFonts w:ascii="Times New Roman" w:eastAsia="Times New Roman" w:hAnsi="Times New Roman" w:cs="Times New Roman"/>
          <w:sz w:val="28"/>
          <w:szCs w:val="28"/>
          <w:lang w:eastAsia="ru-RU"/>
        </w:rPr>
        <w:t>т. 92 ТК РФ, ст.23 Федерального закона от 24 ноября 1995 года № 181-ФЗ «О социальной защите инв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алидов в Российской Федерации»)</w:t>
      </w:r>
      <w:r w:rsidRPr="003E666B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:rsidR="00DB70BC" w:rsidRDefault="00DB70BC" w:rsidP="00DB70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73523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073523"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</w:t>
      </w:r>
      <w:r w:rsidR="000735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адцати лет (статья 262.2 ТК РФ)</w:t>
      </w:r>
      <w:r w:rsidR="00073523"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</w:t>
      </w:r>
      <w:r w:rsidR="000735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  <w:r w:rsidRPr="00DB7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DB70BC" w:rsidRPr="00565F3C" w:rsidRDefault="008A04F4" w:rsidP="00DB70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пункт 3.1.13</w:t>
      </w:r>
      <w:r w:rsidR="00DB70BC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B70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дополнить абзацем </w:t>
      </w:r>
      <w:r w:rsidR="00DB70BC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следующего содержания:</w:t>
      </w:r>
    </w:p>
    <w:p w:rsidR="00DB70BC" w:rsidRPr="00565F3C" w:rsidRDefault="00DB70BC" w:rsidP="00DB70BC">
      <w:pPr>
        <w:tabs>
          <w:tab w:val="left" w:pos="170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C97A24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желанию работника могут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матери. </w:t>
      </w:r>
      <w:proofErr w:type="gramEnd"/>
    </w:p>
    <w:p w:rsidR="00DB70BC" w:rsidRPr="00565F3C" w:rsidRDefault="00DB70BC" w:rsidP="00DB70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:rsidR="00073523" w:rsidRDefault="00DB70BC" w:rsidP="00633B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Перенесение отпуска на следу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ющий рабочий год не допускается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»;</w:t>
      </w:r>
    </w:p>
    <w:p w:rsidR="009D3539" w:rsidRDefault="002359F5" w:rsidP="009D35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Дополнить </w:t>
      </w:r>
      <w:r w:rsidR="009D3539" w:rsidRPr="009D35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пункт</w:t>
      </w:r>
      <w:r w:rsidR="00EB22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ом 3.1.21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9D3539" w:rsidRPr="009D35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следующего содержания:</w:t>
      </w:r>
      <w:r w:rsidR="009D3539" w:rsidRPr="009D35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E03EE4" w:rsidRDefault="00EB22F3" w:rsidP="009D35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3.1.21</w:t>
      </w:r>
      <w:r w:rsidR="00A536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В исключительных случаях, предусмотренных статьей 312.9 Трудового кодекса РФ, по инициативе работодателя работник может быть временно переведен на дистанционную работу без согласия работника. В этот период работодатель обеспечивает работника необходимым для выполнения трудовой функции дистанционно оборудованием, программно-техническими средствами, средствами защиты информации, производит иное возмещение, предусмотре</w:t>
      </w:r>
      <w:r w:rsidR="00E03E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нное законодательством. </w:t>
      </w:r>
    </w:p>
    <w:p w:rsidR="002359F5" w:rsidRPr="002359F5" w:rsidRDefault="00E03EE4" w:rsidP="009D353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принимается с учетом мнения выборного органа первичной профсоюзной организации.</w:t>
      </w:r>
      <w:r w:rsidR="002359F5" w:rsidRPr="002359F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9D3539" w:rsidRDefault="009D3539" w:rsidP="00565F3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539">
        <w:rPr>
          <w:rFonts w:ascii="Times New Roman" w:eastAsia="Calibri" w:hAnsi="Times New Roman" w:cs="Times New Roman"/>
          <w:sz w:val="28"/>
          <w:szCs w:val="28"/>
        </w:rPr>
        <w:t xml:space="preserve">Осуществлять временный перевод на режим дистанционной работы при реализации мер по обеспечению вакцинации против </w:t>
      </w:r>
      <w:r w:rsidRPr="009D3539">
        <w:rPr>
          <w:rFonts w:ascii="Times New Roman" w:eastAsia="Calibri" w:hAnsi="Times New Roman" w:cs="Times New Roman"/>
          <w:sz w:val="28"/>
          <w:szCs w:val="28"/>
          <w:lang w:val="en-US"/>
        </w:rPr>
        <w:t>COVID</w:t>
      </w:r>
      <w:r w:rsidR="00E03EE4">
        <w:rPr>
          <w:rFonts w:ascii="Times New Roman" w:eastAsia="Calibri" w:hAnsi="Times New Roman" w:cs="Times New Roman"/>
          <w:sz w:val="28"/>
          <w:szCs w:val="28"/>
        </w:rPr>
        <w:t xml:space="preserve"> -19</w:t>
      </w:r>
      <w:r w:rsidR="00FF7C82">
        <w:rPr>
          <w:rFonts w:ascii="Times New Roman" w:eastAsia="Calibri" w:hAnsi="Times New Roman" w:cs="Times New Roman"/>
          <w:sz w:val="28"/>
          <w:szCs w:val="28"/>
        </w:rPr>
        <w:t>;</w:t>
      </w:r>
    </w:p>
    <w:p w:rsidR="00C67CB8" w:rsidRPr="00C67CB8" w:rsidRDefault="00C67CB8" w:rsidP="00C67C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C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разделе </w:t>
      </w:r>
      <w:r w:rsidRPr="00C67CB8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C67CB8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67CB8" w:rsidRPr="00C67CB8" w:rsidRDefault="00C67CB8" w:rsidP="00C67C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 5.2</w:t>
      </w:r>
      <w:r w:rsidRPr="00C67CB8">
        <w:rPr>
          <w:rFonts w:ascii="Times New Roman" w:eastAsia="Times New Roman" w:hAnsi="Times New Roman" w:cs="Times New Roman"/>
          <w:sz w:val="28"/>
          <w:szCs w:val="28"/>
          <w:lang w:eastAsia="ru-RU"/>
        </w:rPr>
        <w:t>.2 дополнить абзацем следующего содержания:</w:t>
      </w:r>
    </w:p>
    <w:p w:rsidR="00C67CB8" w:rsidRPr="00C67CB8" w:rsidRDefault="00C67CB8" w:rsidP="00C67C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C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«- вакцинация работника против коронавирусной инфекции (COVID – 19) -два рабочих дня»; </w:t>
      </w:r>
    </w:p>
    <w:p w:rsidR="00C67CB8" w:rsidRPr="00C67CB8" w:rsidRDefault="00C67CB8" w:rsidP="00C67C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 5.6.</w:t>
      </w:r>
      <w:r w:rsidRPr="00C67C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дополнить абзацем следующего содержания: </w:t>
      </w:r>
    </w:p>
    <w:p w:rsidR="00C67CB8" w:rsidRDefault="00C67CB8" w:rsidP="00C67C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C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«-профсоюзный бонус к пенсии (негосударственное пенсионное обеспечение членов-профсоюза-работников бюджетной сферы образования Республики Татарстан)»;</w:t>
      </w:r>
    </w:p>
    <w:p w:rsidR="002038A5" w:rsidRPr="00565F3C" w:rsidRDefault="002038A5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8FC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раздел</w:t>
      </w:r>
      <w:r w:rsidR="00FF7C82" w:rsidRPr="00B248FC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B248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248FC" w:rsidRPr="00B248F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</w:t>
      </w:r>
      <w:r w:rsidRPr="00B248F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248FC" w:rsidRDefault="00B248FC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Дополнить </w:t>
      </w:r>
      <w:r w:rsidRPr="009D353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пункт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ом</w:t>
      </w:r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B22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6.2.24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следующего содержания:</w:t>
      </w:r>
    </w:p>
    <w:p w:rsidR="003A4C57" w:rsidRPr="00DC19F3" w:rsidRDefault="00EB22F3" w:rsidP="00DC19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6.2.24</w:t>
      </w:r>
      <w:r w:rsidR="00B248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proofErr w:type="gramStart"/>
      <w:r w:rsidR="00B248F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Обеспечивает проведение предварительных при поступлении на работу и периодических осмотров (обследований) работников</w:t>
      </w:r>
      <w:r w:rsidR="00DC19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в соответствии с требованиями </w:t>
      </w:r>
      <w:r w:rsidR="0055733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Приказа</w:t>
      </w:r>
      <w:r w:rsidR="008377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Министерства здравоохранения Р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оссийской Федерации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28 января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№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29н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 утверждении Порядка проведения обязательных предварительных и периодических медицинских осмотров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работников,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предусмотренных частью четвертой статьи 213 Трудового кодекса Российской Федерации, перечня противопоказаний к осуществлению работ с вредными и (или) опасными производственными факторами, а</w:t>
      </w:r>
      <w:proofErr w:type="gramEnd"/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также работам, при выполнении которых проводятся обязательные предварительные и периодические медицинские осмотры»; </w:t>
      </w:r>
    </w:p>
    <w:p w:rsidR="003A4C57" w:rsidRPr="00565F3C" w:rsidRDefault="003A4C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" w:name="_Hlk89162252"/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дополнить пункт</w:t>
      </w:r>
      <w:r w:rsidR="00EF2307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DC19F3">
        <w:rPr>
          <w:rFonts w:ascii="Times New Roman" w:eastAsia="Times New Roman" w:hAnsi="Times New Roman" w:cs="Times New Roman"/>
          <w:sz w:val="28"/>
          <w:szCs w:val="28"/>
          <w:lang w:eastAsia="ru-RU"/>
        </w:rPr>
        <w:t>ми 6.2.2</w:t>
      </w:r>
      <w:r w:rsidR="00EB22F3">
        <w:rPr>
          <w:rFonts w:ascii="Times New Roman" w:eastAsia="Times New Roman" w:hAnsi="Times New Roman" w:cs="Times New Roman"/>
          <w:sz w:val="28"/>
          <w:szCs w:val="28"/>
          <w:lang w:eastAsia="ru-RU"/>
        </w:rPr>
        <w:t>5 – 6.2.26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следующего содержания:</w:t>
      </w:r>
    </w:p>
    <w:bookmarkEnd w:id="1"/>
    <w:p w:rsidR="003A4C57" w:rsidRPr="00565F3C" w:rsidRDefault="00E819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 w:rsidR="000E72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EB22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2.25</w:t>
      </w:r>
      <w:r w:rsidR="003A4C57"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Организовывают расследование несчастных случаев (включая микроповреждения) в установленном порядке.</w:t>
      </w:r>
    </w:p>
    <w:p w:rsidR="003A4C57" w:rsidRPr="00565F3C" w:rsidRDefault="00EB22F3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6.2.26</w:t>
      </w:r>
      <w:r w:rsidR="003A4C57"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организации»</w:t>
      </w:r>
      <w:r w:rsidR="00C67C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655F56" w:rsidRPr="00655F56" w:rsidRDefault="00655F56" w:rsidP="00655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68"/>
        <w:gridCol w:w="5069"/>
      </w:tblGrid>
      <w:tr w:rsidR="00DA4934" w:rsidRPr="00A731F8" w:rsidTr="00DA4934">
        <w:tc>
          <w:tcPr>
            <w:tcW w:w="5068" w:type="dxa"/>
          </w:tcPr>
          <w:p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  <w:p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  <w:p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  <w:p w:rsidR="00DA4934" w:rsidRDefault="00EB22F3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</w:rPr>
              <w:t>Заведующий</w:t>
            </w:r>
            <w:r w:rsidRPr="00EB22F3">
              <w:rPr>
                <w:rFonts w:ascii="Times New Roman" w:hAnsi="Times New Roman" w:cs="Times New Roman"/>
                <w:sz w:val="28"/>
              </w:rPr>
              <w:t xml:space="preserve"> МБДОУ №1 «Березка»</w:t>
            </w:r>
            <w:r w:rsidRPr="00EB22F3">
              <w:rPr>
                <w:sz w:val="28"/>
              </w:rPr>
              <w:t xml:space="preserve"> </w:t>
            </w:r>
            <w:r w:rsidR="00DA4934" w:rsidRPr="00EB22F3">
              <w:rPr>
                <w:rFonts w:ascii="Times New Roman" w:eastAsia="Calibri" w:hAnsi="Times New Roman" w:cs="Times New Roman"/>
                <w:bCs/>
                <w:sz w:val="36"/>
                <w:szCs w:val="28"/>
              </w:rPr>
              <w:t xml:space="preserve"> </w:t>
            </w:r>
            <w:proofErr w:type="spellStart"/>
            <w:r w:rsidR="00DA493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Сармановского</w:t>
            </w:r>
            <w:proofErr w:type="spellEnd"/>
            <w:r w:rsidR="00DA4934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муниципального района РТ</w:t>
            </w:r>
          </w:p>
          <w:p w:rsidR="00DA4934" w:rsidRPr="00A731F8" w:rsidRDefault="00DA4934" w:rsidP="00EB22F3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_______________</w:t>
            </w:r>
            <w:r w:rsidR="00EB22F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З.Р.Гарипова</w:t>
            </w:r>
            <w:proofErr w:type="spellEnd"/>
          </w:p>
        </w:tc>
        <w:tc>
          <w:tcPr>
            <w:tcW w:w="5069" w:type="dxa"/>
          </w:tcPr>
          <w:p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  <w:p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  <w:p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  <w:p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Председатель первичной профсоюзной организации </w:t>
            </w:r>
            <w:r w:rsidR="00EB22F3" w:rsidRPr="00EB22F3">
              <w:rPr>
                <w:rFonts w:ascii="Times New Roman" w:hAnsi="Times New Roman" w:cs="Times New Roman"/>
                <w:sz w:val="28"/>
              </w:rPr>
              <w:t>МБДОУ №1 «Березка»</w:t>
            </w:r>
            <w:r w:rsidR="00EB22F3" w:rsidRPr="00EB22F3">
              <w:rPr>
                <w:sz w:val="28"/>
              </w:rPr>
              <w:t xml:space="preserve"> </w:t>
            </w:r>
            <w:r w:rsidR="00EB22F3" w:rsidRPr="00EB22F3">
              <w:rPr>
                <w:rFonts w:ascii="Times New Roman" w:eastAsia="Calibri" w:hAnsi="Times New Roman" w:cs="Times New Roman"/>
                <w:bCs/>
                <w:sz w:val="36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Сармановского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муниципального района РТ</w:t>
            </w:r>
          </w:p>
          <w:p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_______________</w:t>
            </w:r>
            <w:r w:rsidR="00EB22F3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А.М.Афзалова</w:t>
            </w:r>
            <w:proofErr w:type="spellEnd"/>
          </w:p>
          <w:p w:rsidR="00DA4934" w:rsidRPr="00A731F8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</w:tr>
    </w:tbl>
    <w:p w:rsidR="00E333A6" w:rsidRPr="00565F3C" w:rsidRDefault="00E333A6" w:rsidP="00655F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E333A6" w:rsidRPr="00565F3C" w:rsidSect="00565F3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E333A6"/>
    <w:rsid w:val="00073523"/>
    <w:rsid w:val="000A180E"/>
    <w:rsid w:val="000A3767"/>
    <w:rsid w:val="000C180F"/>
    <w:rsid w:val="000C4742"/>
    <w:rsid w:val="000E2736"/>
    <w:rsid w:val="000E7292"/>
    <w:rsid w:val="000F79BF"/>
    <w:rsid w:val="00135EE5"/>
    <w:rsid w:val="001915F8"/>
    <w:rsid w:val="001D08ED"/>
    <w:rsid w:val="002038A5"/>
    <w:rsid w:val="002359F5"/>
    <w:rsid w:val="00257E08"/>
    <w:rsid w:val="00306E31"/>
    <w:rsid w:val="003459A3"/>
    <w:rsid w:val="00381CBD"/>
    <w:rsid w:val="003A4C57"/>
    <w:rsid w:val="003E666B"/>
    <w:rsid w:val="004170DF"/>
    <w:rsid w:val="00447682"/>
    <w:rsid w:val="004C3269"/>
    <w:rsid w:val="004E1D90"/>
    <w:rsid w:val="004F1B54"/>
    <w:rsid w:val="005017EB"/>
    <w:rsid w:val="00557337"/>
    <w:rsid w:val="00565F3C"/>
    <w:rsid w:val="005953A5"/>
    <w:rsid w:val="0062536F"/>
    <w:rsid w:val="00633B20"/>
    <w:rsid w:val="00655F56"/>
    <w:rsid w:val="00685C27"/>
    <w:rsid w:val="006B1D6A"/>
    <w:rsid w:val="006E130B"/>
    <w:rsid w:val="00761079"/>
    <w:rsid w:val="0076705D"/>
    <w:rsid w:val="00797CB3"/>
    <w:rsid w:val="007E5176"/>
    <w:rsid w:val="00806F0D"/>
    <w:rsid w:val="00837756"/>
    <w:rsid w:val="00872910"/>
    <w:rsid w:val="0089762A"/>
    <w:rsid w:val="008A04F4"/>
    <w:rsid w:val="008B3BBC"/>
    <w:rsid w:val="008E1E11"/>
    <w:rsid w:val="0091500B"/>
    <w:rsid w:val="00926955"/>
    <w:rsid w:val="00950A36"/>
    <w:rsid w:val="009D3539"/>
    <w:rsid w:val="00A06B54"/>
    <w:rsid w:val="00A1761E"/>
    <w:rsid w:val="00A26C6D"/>
    <w:rsid w:val="00A5366C"/>
    <w:rsid w:val="00A731F8"/>
    <w:rsid w:val="00AA2462"/>
    <w:rsid w:val="00B248FC"/>
    <w:rsid w:val="00B472D1"/>
    <w:rsid w:val="00C2111E"/>
    <w:rsid w:val="00C25B10"/>
    <w:rsid w:val="00C67CB8"/>
    <w:rsid w:val="00C97A24"/>
    <w:rsid w:val="00D47AFE"/>
    <w:rsid w:val="00DA4934"/>
    <w:rsid w:val="00DB70BC"/>
    <w:rsid w:val="00DC19F3"/>
    <w:rsid w:val="00DE5B71"/>
    <w:rsid w:val="00E03EE4"/>
    <w:rsid w:val="00E333A6"/>
    <w:rsid w:val="00E47690"/>
    <w:rsid w:val="00E81957"/>
    <w:rsid w:val="00EB22F3"/>
    <w:rsid w:val="00EC77D3"/>
    <w:rsid w:val="00EF2307"/>
    <w:rsid w:val="00F67763"/>
    <w:rsid w:val="00FF7C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F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4C5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A4C57"/>
    <w:pPr>
      <w:ind w:left="720"/>
      <w:contextualSpacing/>
    </w:pPr>
  </w:style>
  <w:style w:type="table" w:styleId="a5">
    <w:name w:val="Table Grid"/>
    <w:basedOn w:val="a1"/>
    <w:uiPriority w:val="39"/>
    <w:rsid w:val="00565F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uiPriority w:val="59"/>
    <w:rsid w:val="000A376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806F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06F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F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4C5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A4C57"/>
    <w:pPr>
      <w:ind w:left="720"/>
      <w:contextualSpacing/>
    </w:pPr>
  </w:style>
  <w:style w:type="table" w:styleId="a5">
    <w:name w:val="Table Grid"/>
    <w:basedOn w:val="a1"/>
    <w:uiPriority w:val="39"/>
    <w:rsid w:val="00565F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uiPriority w:val="59"/>
    <w:rsid w:val="000A376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806F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06F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50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1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807</TotalTime>
  <Pages>4</Pages>
  <Words>1007</Words>
  <Characters>5743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 Асхатовна</dc:creator>
  <cp:lastModifiedBy>Admin</cp:lastModifiedBy>
  <cp:revision>33</cp:revision>
  <cp:lastPrinted>2022-02-03T05:45:00Z</cp:lastPrinted>
  <dcterms:created xsi:type="dcterms:W3CDTF">2022-01-29T07:30:00Z</dcterms:created>
  <dcterms:modified xsi:type="dcterms:W3CDTF">2022-06-08T11:13:00Z</dcterms:modified>
</cp:coreProperties>
</file>